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19" w:rsidRPr="00EE5F36" w:rsidRDefault="007D7819" w:rsidP="00B706BD">
      <w:pPr>
        <w:widowControl/>
        <w:jc w:val="left"/>
        <w:rPr>
          <w:rFonts w:ascii="ＭＳ 明朝" w:hAnsi="ＭＳ 明朝"/>
          <w:szCs w:val="21"/>
        </w:rPr>
      </w:pPr>
      <w:r w:rsidRPr="00EE5F36">
        <w:rPr>
          <w:rFonts w:ascii="ＭＳ 明朝" w:hAnsi="ＭＳ 明朝" w:hint="eastAsia"/>
          <w:szCs w:val="21"/>
        </w:rPr>
        <w:t>（別記様式第</w:t>
      </w:r>
      <w:r w:rsidR="00FC00F5">
        <w:rPr>
          <w:rFonts w:ascii="ＭＳ 明朝" w:hAnsi="ＭＳ 明朝" w:hint="eastAsia"/>
          <w:szCs w:val="21"/>
        </w:rPr>
        <w:t>２</w:t>
      </w:r>
      <w:r w:rsidRPr="00EE5F36">
        <w:rPr>
          <w:rFonts w:ascii="ＭＳ 明朝" w:hAnsi="ＭＳ 明朝" w:hint="eastAsia"/>
          <w:szCs w:val="21"/>
        </w:rPr>
        <w:t>号）（第</w:t>
      </w:r>
      <w:r>
        <w:rPr>
          <w:rFonts w:ascii="ＭＳ 明朝" w:hAnsi="ＭＳ 明朝" w:hint="eastAsia"/>
          <w:szCs w:val="21"/>
        </w:rPr>
        <w:t>６条</w:t>
      </w:r>
      <w:r w:rsidRPr="00EE5F36">
        <w:rPr>
          <w:rFonts w:ascii="ＭＳ 明朝" w:hAnsi="ＭＳ 明朝" w:hint="eastAsia"/>
          <w:szCs w:val="21"/>
        </w:rPr>
        <w:t>関係）</w:t>
      </w:r>
    </w:p>
    <w:p w:rsidR="007D7819" w:rsidRDefault="007D7819" w:rsidP="007D7819">
      <w:pPr>
        <w:spacing w:beforeLines="50" w:before="166"/>
        <w:ind w:firstLineChars="200" w:firstLine="480"/>
        <w:jc w:val="center"/>
        <w:rPr>
          <w:rFonts w:asciiTheme="majorEastAsia" w:eastAsiaTheme="majorEastAsia" w:hAnsiTheme="majorEastAsia"/>
          <w:sz w:val="24"/>
          <w:szCs w:val="21"/>
        </w:rPr>
      </w:pPr>
      <w:r w:rsidRPr="00763AC2">
        <w:rPr>
          <w:rFonts w:asciiTheme="majorEastAsia" w:eastAsiaTheme="majorEastAsia" w:hAnsiTheme="majorEastAsia" w:hint="eastAsia"/>
          <w:sz w:val="24"/>
          <w:szCs w:val="21"/>
        </w:rPr>
        <w:t>売買に関する調査票</w:t>
      </w:r>
    </w:p>
    <w:p w:rsidR="007D7819" w:rsidRPr="00763AC2" w:rsidRDefault="007D7819" w:rsidP="007D7819">
      <w:pPr>
        <w:spacing w:beforeLines="50" w:before="166"/>
        <w:ind w:firstLineChars="200" w:firstLine="440"/>
        <w:jc w:val="right"/>
        <w:rPr>
          <w:rFonts w:asciiTheme="majorEastAsia" w:eastAsiaTheme="majorEastAsia" w:hAnsiTheme="majorEastAsia"/>
          <w:sz w:val="22"/>
          <w:szCs w:val="21"/>
        </w:rPr>
      </w:pPr>
      <w:r w:rsidRPr="00763AC2">
        <w:rPr>
          <w:rFonts w:asciiTheme="majorEastAsia" w:eastAsiaTheme="majorEastAsia" w:hAnsiTheme="majorEastAsia" w:hint="eastAsia"/>
          <w:sz w:val="22"/>
          <w:szCs w:val="21"/>
        </w:rPr>
        <w:t xml:space="preserve">令和　</w:t>
      </w:r>
      <w:r>
        <w:rPr>
          <w:rFonts w:asciiTheme="majorEastAsia" w:eastAsiaTheme="majorEastAsia" w:hAnsiTheme="majorEastAsia" w:hint="eastAsia"/>
          <w:sz w:val="22"/>
          <w:szCs w:val="21"/>
        </w:rPr>
        <w:t xml:space="preserve">　</w:t>
      </w:r>
      <w:r w:rsidRPr="00763AC2">
        <w:rPr>
          <w:rFonts w:asciiTheme="majorEastAsia" w:eastAsiaTheme="majorEastAsia" w:hAnsiTheme="majorEastAsia" w:hint="eastAsia"/>
          <w:sz w:val="22"/>
          <w:szCs w:val="21"/>
        </w:rPr>
        <w:t xml:space="preserve">　年　</w:t>
      </w:r>
      <w:r>
        <w:rPr>
          <w:rFonts w:asciiTheme="majorEastAsia" w:eastAsiaTheme="majorEastAsia" w:hAnsiTheme="majorEastAsia" w:hint="eastAsia"/>
          <w:sz w:val="22"/>
          <w:szCs w:val="21"/>
        </w:rPr>
        <w:t xml:space="preserve">　</w:t>
      </w:r>
      <w:r w:rsidRPr="00763AC2">
        <w:rPr>
          <w:rFonts w:asciiTheme="majorEastAsia" w:eastAsiaTheme="majorEastAsia" w:hAnsiTheme="majorEastAsia" w:hint="eastAsia"/>
          <w:sz w:val="22"/>
          <w:szCs w:val="21"/>
        </w:rPr>
        <w:t xml:space="preserve">　月　</w:t>
      </w:r>
      <w:r>
        <w:rPr>
          <w:rFonts w:asciiTheme="majorEastAsia" w:eastAsiaTheme="majorEastAsia" w:hAnsiTheme="majorEastAsia" w:hint="eastAsia"/>
          <w:sz w:val="22"/>
          <w:szCs w:val="21"/>
        </w:rPr>
        <w:t xml:space="preserve">　</w:t>
      </w:r>
      <w:r w:rsidRPr="00763AC2">
        <w:rPr>
          <w:rFonts w:asciiTheme="majorEastAsia" w:eastAsiaTheme="majorEastAsia" w:hAnsiTheme="majorEastAsia" w:hint="eastAsia"/>
          <w:sz w:val="22"/>
          <w:szCs w:val="21"/>
        </w:rPr>
        <w:t xml:space="preserve">　日</w:t>
      </w:r>
    </w:p>
    <w:p w:rsidR="007D7819" w:rsidRPr="00763AC2" w:rsidRDefault="007D7819" w:rsidP="007D7819">
      <w:pPr>
        <w:wordWrap w:val="0"/>
        <w:spacing w:beforeLines="50" w:before="166"/>
        <w:ind w:firstLineChars="200" w:firstLine="440"/>
        <w:jc w:val="right"/>
        <w:rPr>
          <w:rFonts w:asciiTheme="majorEastAsia" w:eastAsiaTheme="majorEastAsia" w:hAnsiTheme="majorEastAsia"/>
          <w:sz w:val="22"/>
          <w:szCs w:val="21"/>
        </w:rPr>
      </w:pPr>
      <w:r w:rsidRPr="00763AC2">
        <w:rPr>
          <w:rFonts w:asciiTheme="majorEastAsia" w:eastAsiaTheme="majorEastAsia" w:hAnsiTheme="majorEastAsia" w:hint="eastAsia"/>
          <w:sz w:val="22"/>
          <w:szCs w:val="21"/>
        </w:rPr>
        <w:t xml:space="preserve">申請者氏名　　　　　　　　　</w:t>
      </w:r>
    </w:p>
    <w:p w:rsidR="007D7819" w:rsidRPr="00763AC2" w:rsidRDefault="007D7819" w:rsidP="007D7819">
      <w:pPr>
        <w:spacing w:beforeLines="50" w:before="166"/>
        <w:ind w:firstLineChars="200" w:firstLine="480"/>
        <w:jc w:val="center"/>
        <w:rPr>
          <w:rFonts w:asciiTheme="majorEastAsia" w:eastAsiaTheme="majorEastAsia" w:hAnsiTheme="majorEastAsia"/>
          <w:sz w:val="24"/>
          <w:szCs w:val="21"/>
        </w:rPr>
      </w:pPr>
    </w:p>
    <w:p w:rsidR="007D7819" w:rsidRPr="00942380" w:rsidRDefault="007D7819" w:rsidP="007D7819">
      <w:pPr>
        <w:jc w:val="right"/>
        <w:rPr>
          <w:rFonts w:asciiTheme="minorEastAsia" w:eastAsiaTheme="minorEastAsia" w:hAnsiTheme="minorEastAsia"/>
          <w:szCs w:val="21"/>
        </w:rPr>
      </w:pPr>
      <w:r>
        <w:rPr>
          <w:rFonts w:asciiTheme="majorEastAsia" w:eastAsiaTheme="majorEastAsia" w:hAnsiTheme="majorEastAsia" w:hint="eastAsia"/>
          <w:szCs w:val="21"/>
        </w:rPr>
        <w:t xml:space="preserve">　　</w:t>
      </w:r>
      <w:r>
        <w:rPr>
          <w:rFonts w:asciiTheme="minorEastAsia" w:eastAsiaTheme="minorEastAsia" w:hAnsiTheme="minorEastAsia" w:hint="eastAsia"/>
          <w:szCs w:val="21"/>
        </w:rPr>
        <w:t>※該当する番号に○をすること</w:t>
      </w:r>
    </w:p>
    <w:tbl>
      <w:tblPr>
        <w:tblStyle w:val="aa"/>
        <w:tblW w:w="0" w:type="auto"/>
        <w:tblInd w:w="534" w:type="dxa"/>
        <w:tblLook w:val="04A0" w:firstRow="1" w:lastRow="0" w:firstColumn="1" w:lastColumn="0" w:noHBand="0" w:noVBand="1"/>
      </w:tblPr>
      <w:tblGrid>
        <w:gridCol w:w="3685"/>
        <w:gridCol w:w="5333"/>
      </w:tblGrid>
      <w:tr w:rsidR="007D7819" w:rsidTr="00E75E84">
        <w:trPr>
          <w:trHeight w:val="68"/>
        </w:trPr>
        <w:tc>
          <w:tcPr>
            <w:tcW w:w="3685" w:type="dxa"/>
            <w:vAlign w:val="center"/>
          </w:tcPr>
          <w:p w:rsidR="007D7819" w:rsidRPr="00FD721A" w:rsidRDefault="007D7819" w:rsidP="00E75E84">
            <w:pPr>
              <w:jc w:val="center"/>
              <w:rPr>
                <w:rFonts w:asciiTheme="majorEastAsia" w:eastAsiaTheme="majorEastAsia" w:hAnsiTheme="majorEastAsia"/>
                <w:sz w:val="22"/>
                <w:szCs w:val="21"/>
              </w:rPr>
            </w:pPr>
            <w:r w:rsidRPr="00FD721A">
              <w:rPr>
                <w:rFonts w:asciiTheme="majorEastAsia" w:eastAsiaTheme="majorEastAsia" w:hAnsiTheme="majorEastAsia" w:hint="eastAsia"/>
                <w:sz w:val="22"/>
                <w:szCs w:val="21"/>
              </w:rPr>
              <w:t>質問</w:t>
            </w:r>
          </w:p>
        </w:tc>
        <w:tc>
          <w:tcPr>
            <w:tcW w:w="5333" w:type="dxa"/>
            <w:vAlign w:val="center"/>
          </w:tcPr>
          <w:p w:rsidR="007D7819" w:rsidRPr="00FD721A" w:rsidRDefault="007D7819" w:rsidP="00E75E84">
            <w:pPr>
              <w:jc w:val="center"/>
              <w:rPr>
                <w:rFonts w:asciiTheme="majorEastAsia" w:eastAsiaTheme="majorEastAsia" w:hAnsiTheme="majorEastAsia"/>
                <w:sz w:val="22"/>
                <w:szCs w:val="21"/>
              </w:rPr>
            </w:pPr>
            <w:r w:rsidRPr="00FD721A">
              <w:rPr>
                <w:rFonts w:asciiTheme="majorEastAsia" w:eastAsiaTheme="majorEastAsia" w:hAnsiTheme="majorEastAsia" w:hint="eastAsia"/>
                <w:sz w:val="22"/>
                <w:szCs w:val="21"/>
              </w:rPr>
              <w:t>回答</w:t>
            </w:r>
          </w:p>
        </w:tc>
      </w:tr>
      <w:tr w:rsidR="007D7819" w:rsidTr="00E75E84">
        <w:trPr>
          <w:trHeight w:val="888"/>
        </w:trPr>
        <w:tc>
          <w:tcPr>
            <w:tcW w:w="3685" w:type="dxa"/>
          </w:tcPr>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＜Ｑ１＞</w:t>
            </w:r>
          </w:p>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建物状況調査を知っていましたか？</w:t>
            </w:r>
          </w:p>
        </w:tc>
        <w:tc>
          <w:tcPr>
            <w:tcW w:w="5333" w:type="dxa"/>
            <w:vAlign w:val="center"/>
          </w:tcPr>
          <w:p w:rsidR="007D7819" w:rsidRPr="00FD721A"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以前から知っていた</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２．仲介業者から説明を受けて知った</w:t>
            </w:r>
          </w:p>
        </w:tc>
      </w:tr>
      <w:tr w:rsidR="007D7819" w:rsidTr="00E75E84">
        <w:tc>
          <w:tcPr>
            <w:tcW w:w="3685" w:type="dxa"/>
          </w:tcPr>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＜Ｑ２＞</w:t>
            </w:r>
          </w:p>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既存住宅売買瑕疵保険を知っていましたか？</w:t>
            </w:r>
          </w:p>
        </w:tc>
        <w:tc>
          <w:tcPr>
            <w:tcW w:w="5333" w:type="dxa"/>
            <w:vAlign w:val="center"/>
          </w:tcPr>
          <w:p w:rsidR="007D7819" w:rsidRPr="00FD721A"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以前から知っていた</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２．仲介業者から説明を受けて知った</w:t>
            </w:r>
          </w:p>
        </w:tc>
      </w:tr>
      <w:tr w:rsidR="007D7819" w:rsidTr="00E75E84">
        <w:tc>
          <w:tcPr>
            <w:tcW w:w="3685" w:type="dxa"/>
          </w:tcPr>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＜Ｑ３＞</w:t>
            </w:r>
          </w:p>
          <w:p w:rsidR="007D7819" w:rsidRPr="0041547A" w:rsidRDefault="007D7819" w:rsidP="00E75E84">
            <w:pPr>
              <w:rPr>
                <w:rFonts w:asciiTheme="majorEastAsia" w:eastAsiaTheme="majorEastAsia" w:hAnsiTheme="majorEastAsia"/>
                <w:szCs w:val="21"/>
              </w:rPr>
            </w:pPr>
            <w:r w:rsidRPr="0041547A">
              <w:rPr>
                <w:rFonts w:asciiTheme="majorEastAsia" w:eastAsiaTheme="majorEastAsia" w:hAnsiTheme="majorEastAsia" w:hint="eastAsia"/>
                <w:szCs w:val="21"/>
              </w:rPr>
              <w:t>※Ｑ１又はＱ２で</w:t>
            </w:r>
          </w:p>
          <w:p w:rsidR="007D7819" w:rsidRPr="0041547A" w:rsidRDefault="007D7819" w:rsidP="00E75E84">
            <w:pPr>
              <w:rPr>
                <w:rFonts w:asciiTheme="majorEastAsia" w:eastAsiaTheme="majorEastAsia" w:hAnsiTheme="majorEastAsia"/>
                <w:szCs w:val="21"/>
              </w:rPr>
            </w:pPr>
            <w:r w:rsidRPr="0041547A">
              <w:rPr>
                <w:rFonts w:asciiTheme="majorEastAsia" w:eastAsiaTheme="majorEastAsia" w:hAnsiTheme="majorEastAsia" w:hint="eastAsia"/>
                <w:szCs w:val="21"/>
              </w:rPr>
              <w:t>『１.以前から知っていた』と回答された方のみご回答ください。</w:t>
            </w:r>
          </w:p>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調査又は保険について、どのように知りましたか？</w:t>
            </w:r>
          </w:p>
        </w:tc>
        <w:tc>
          <w:tcPr>
            <w:tcW w:w="5333" w:type="dxa"/>
            <w:vAlign w:val="center"/>
          </w:tcPr>
          <w:p w:rsidR="007D7819"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調査について</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　　　　　　　　　　　　　　　　　　　　　）</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２．保険について</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　　　　　　　　　　　　　　　　　　　　　）</w:t>
            </w:r>
          </w:p>
        </w:tc>
      </w:tr>
      <w:tr w:rsidR="007D7819" w:rsidTr="00E75E84">
        <w:trPr>
          <w:trHeight w:val="1230"/>
        </w:trPr>
        <w:tc>
          <w:tcPr>
            <w:tcW w:w="3685" w:type="dxa"/>
          </w:tcPr>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＜Ｑ４＞</w:t>
            </w:r>
          </w:p>
          <w:p w:rsidR="007D7819" w:rsidRPr="0041547A" w:rsidRDefault="007D7819" w:rsidP="00E75E84">
            <w:pPr>
              <w:rPr>
                <w:rFonts w:asciiTheme="majorEastAsia" w:eastAsiaTheme="majorEastAsia" w:hAnsiTheme="majorEastAsia"/>
                <w:sz w:val="22"/>
                <w:szCs w:val="21"/>
              </w:rPr>
            </w:pPr>
            <w:r w:rsidRPr="0041547A">
              <w:rPr>
                <w:rFonts w:asciiTheme="majorEastAsia" w:eastAsiaTheme="majorEastAsia" w:hAnsiTheme="majorEastAsia" w:hint="eastAsia"/>
                <w:sz w:val="22"/>
                <w:szCs w:val="21"/>
              </w:rPr>
              <w:t>売却した住宅の新築時及びリフォーム時の設計図書を買主に引き渡しましたか？</w:t>
            </w:r>
          </w:p>
        </w:tc>
        <w:tc>
          <w:tcPr>
            <w:tcW w:w="5333" w:type="dxa"/>
            <w:vAlign w:val="center"/>
          </w:tcPr>
          <w:p w:rsidR="007D7819" w:rsidRPr="00FD721A"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引き渡した</w:t>
            </w:r>
          </w:p>
          <w:p w:rsidR="007D7819" w:rsidRDefault="007D7819" w:rsidP="00E75E84">
            <w:pPr>
              <w:spacing w:before="120"/>
              <w:rPr>
                <w:rFonts w:ascii="ＭＳ 明朝" w:hAnsi="ＭＳ 明朝"/>
                <w:sz w:val="22"/>
                <w:szCs w:val="21"/>
              </w:rPr>
            </w:pPr>
            <w:r>
              <w:rPr>
                <w:rFonts w:ascii="ＭＳ 明朝" w:hAnsi="ＭＳ 明朝" w:hint="eastAsia"/>
                <w:sz w:val="22"/>
                <w:szCs w:val="21"/>
              </w:rPr>
              <w:t>２．引き渡していない</w:t>
            </w:r>
          </w:p>
          <w:p w:rsidR="007D7819" w:rsidRDefault="007D7819" w:rsidP="00E75E84">
            <w:pPr>
              <w:spacing w:before="120"/>
              <w:rPr>
                <w:rFonts w:ascii="ＭＳ 明朝" w:hAnsi="ＭＳ 明朝"/>
                <w:sz w:val="22"/>
                <w:szCs w:val="21"/>
              </w:rPr>
            </w:pPr>
            <w:r>
              <w:rPr>
                <w:rFonts w:ascii="ＭＳ 明朝" w:hAnsi="ＭＳ 明朝" w:hint="eastAsia"/>
                <w:sz w:val="22"/>
                <w:szCs w:val="21"/>
              </w:rPr>
              <w:t>（理由：　　　　　　　　　　　　　　　　　　）</w:t>
            </w:r>
          </w:p>
          <w:p w:rsidR="007D7819" w:rsidRDefault="007D7819" w:rsidP="00E75E84">
            <w:pPr>
              <w:spacing w:before="120"/>
              <w:rPr>
                <w:rFonts w:ascii="ＭＳ 明朝" w:hAnsi="ＭＳ 明朝"/>
                <w:sz w:val="22"/>
                <w:szCs w:val="21"/>
              </w:rPr>
            </w:pPr>
            <w:r>
              <w:rPr>
                <w:rFonts w:ascii="ＭＳ 明朝" w:hAnsi="ＭＳ 明朝" w:hint="eastAsia"/>
                <w:sz w:val="22"/>
                <w:szCs w:val="21"/>
              </w:rPr>
              <w:t>３．一部のみ引き渡した</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（引き渡した図書：　　　　　　　　　　　　　）</w:t>
            </w:r>
          </w:p>
        </w:tc>
      </w:tr>
      <w:tr w:rsidR="007D7819" w:rsidTr="00E75E84">
        <w:trPr>
          <w:trHeight w:val="1230"/>
        </w:trPr>
        <w:tc>
          <w:tcPr>
            <w:tcW w:w="3685" w:type="dxa"/>
          </w:tcPr>
          <w:p w:rsidR="007D7819"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＜Ｑ５＞</w:t>
            </w:r>
          </w:p>
          <w:p w:rsidR="007D7819" w:rsidRPr="00FD721A"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建物状況調査の実施及び既存住宅売買瑕疵保険の加入をした理由は？（複数回答可）</w:t>
            </w:r>
          </w:p>
        </w:tc>
        <w:tc>
          <w:tcPr>
            <w:tcW w:w="5333" w:type="dxa"/>
            <w:vAlign w:val="center"/>
          </w:tcPr>
          <w:p w:rsidR="007D7819" w:rsidRPr="00FD721A"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仲介業者に勧められたから</w:t>
            </w:r>
          </w:p>
          <w:p w:rsidR="007D7819" w:rsidRDefault="007D7819" w:rsidP="00E75E84">
            <w:pPr>
              <w:spacing w:before="120"/>
              <w:rPr>
                <w:rFonts w:ascii="ＭＳ 明朝" w:hAnsi="ＭＳ 明朝"/>
                <w:sz w:val="22"/>
                <w:szCs w:val="21"/>
              </w:rPr>
            </w:pPr>
            <w:r>
              <w:rPr>
                <w:rFonts w:ascii="ＭＳ 明朝" w:hAnsi="ＭＳ 明朝" w:hint="eastAsia"/>
                <w:sz w:val="22"/>
                <w:szCs w:val="21"/>
              </w:rPr>
              <w:t>２．売却後のトラブルを回避するため</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３．その他（　　　　　　　　　　　　　　　　）</w:t>
            </w:r>
          </w:p>
        </w:tc>
      </w:tr>
      <w:tr w:rsidR="007D7819" w:rsidTr="00E75E84">
        <w:trPr>
          <w:trHeight w:val="856"/>
        </w:trPr>
        <w:tc>
          <w:tcPr>
            <w:tcW w:w="3685" w:type="dxa"/>
          </w:tcPr>
          <w:p w:rsidR="007D7819"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＜Ｑ６＞</w:t>
            </w:r>
          </w:p>
          <w:p w:rsidR="007D7819" w:rsidRPr="00FD721A"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調査の実施及び保険の加入によって売却しやすくなりましたか？</w:t>
            </w:r>
          </w:p>
        </w:tc>
        <w:tc>
          <w:tcPr>
            <w:tcW w:w="5333" w:type="dxa"/>
            <w:vAlign w:val="center"/>
          </w:tcPr>
          <w:p w:rsidR="007D7819" w:rsidRPr="00FD721A"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売却しやすくなった</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２．売却しやすくなっていない</w:t>
            </w:r>
          </w:p>
        </w:tc>
      </w:tr>
      <w:tr w:rsidR="007D7819" w:rsidRPr="0041547A" w:rsidTr="00E75E84">
        <w:trPr>
          <w:trHeight w:val="842"/>
        </w:trPr>
        <w:tc>
          <w:tcPr>
            <w:tcW w:w="3685" w:type="dxa"/>
          </w:tcPr>
          <w:p w:rsidR="007D7819"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＜Ｑ７＞</w:t>
            </w:r>
          </w:p>
          <w:p w:rsidR="007D7819" w:rsidRPr="00FD721A"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補助金がなくても調査の実施及び保険の加入をしましたか？</w:t>
            </w:r>
          </w:p>
        </w:tc>
        <w:tc>
          <w:tcPr>
            <w:tcW w:w="5333" w:type="dxa"/>
            <w:vAlign w:val="center"/>
          </w:tcPr>
          <w:p w:rsidR="007D7819" w:rsidRPr="00FD721A"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補助金がなくても実施・加入した</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２．補助金があったから実施・加入した</w:t>
            </w:r>
          </w:p>
        </w:tc>
      </w:tr>
      <w:tr w:rsidR="007D7819" w:rsidRPr="0041547A" w:rsidTr="00E75E84">
        <w:trPr>
          <w:trHeight w:val="779"/>
        </w:trPr>
        <w:tc>
          <w:tcPr>
            <w:tcW w:w="3685" w:type="dxa"/>
          </w:tcPr>
          <w:p w:rsidR="007D7819"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＜Ｑ８＞</w:t>
            </w:r>
          </w:p>
          <w:p w:rsidR="007D7819" w:rsidRDefault="007D7819" w:rsidP="00E75E84">
            <w:pPr>
              <w:rPr>
                <w:rFonts w:asciiTheme="majorEastAsia" w:eastAsiaTheme="majorEastAsia" w:hAnsiTheme="majorEastAsia"/>
                <w:sz w:val="22"/>
                <w:szCs w:val="21"/>
              </w:rPr>
            </w:pPr>
            <w:r>
              <w:rPr>
                <w:rFonts w:asciiTheme="majorEastAsia" w:eastAsiaTheme="majorEastAsia" w:hAnsiTheme="majorEastAsia" w:hint="eastAsia"/>
                <w:sz w:val="22"/>
                <w:szCs w:val="21"/>
              </w:rPr>
              <w:t>中古住宅の売買に調査の実施及び保険の加入は必要と感じますか？</w:t>
            </w:r>
          </w:p>
        </w:tc>
        <w:tc>
          <w:tcPr>
            <w:tcW w:w="5333" w:type="dxa"/>
            <w:vAlign w:val="center"/>
          </w:tcPr>
          <w:p w:rsidR="007D7819" w:rsidRPr="00FD721A" w:rsidRDefault="007D7819" w:rsidP="00E75E84">
            <w:pPr>
              <w:spacing w:before="120"/>
              <w:rPr>
                <w:rFonts w:ascii="ＭＳ 明朝" w:hAnsi="ＭＳ 明朝"/>
                <w:sz w:val="22"/>
                <w:szCs w:val="21"/>
              </w:rPr>
            </w:pPr>
            <w:r w:rsidRPr="00FD721A">
              <w:rPr>
                <w:rFonts w:ascii="ＭＳ 明朝" w:hAnsi="ＭＳ 明朝" w:hint="eastAsia"/>
                <w:sz w:val="22"/>
                <w:szCs w:val="21"/>
              </w:rPr>
              <w:t>１．</w:t>
            </w:r>
            <w:r>
              <w:rPr>
                <w:rFonts w:ascii="ＭＳ 明朝" w:hAnsi="ＭＳ 明朝" w:hint="eastAsia"/>
                <w:sz w:val="22"/>
                <w:szCs w:val="21"/>
              </w:rPr>
              <w:t>必要と感じる</w:t>
            </w:r>
          </w:p>
          <w:p w:rsidR="007D7819" w:rsidRPr="00FD721A" w:rsidRDefault="007D7819" w:rsidP="00E75E84">
            <w:pPr>
              <w:spacing w:before="120"/>
              <w:rPr>
                <w:rFonts w:ascii="ＭＳ 明朝" w:hAnsi="ＭＳ 明朝"/>
                <w:sz w:val="22"/>
                <w:szCs w:val="21"/>
              </w:rPr>
            </w:pPr>
            <w:r>
              <w:rPr>
                <w:rFonts w:ascii="ＭＳ 明朝" w:hAnsi="ＭＳ 明朝" w:hint="eastAsia"/>
                <w:sz w:val="22"/>
                <w:szCs w:val="21"/>
              </w:rPr>
              <w:t>２．必要とは感じない</w:t>
            </w:r>
          </w:p>
        </w:tc>
      </w:tr>
    </w:tbl>
    <w:p w:rsidR="007D7819" w:rsidRDefault="007D7819" w:rsidP="007D7819">
      <w:pPr>
        <w:rPr>
          <w:rFonts w:ascii="ＭＳ 明朝" w:hAnsi="ＭＳ 明朝"/>
          <w:szCs w:val="21"/>
        </w:rPr>
      </w:pPr>
    </w:p>
    <w:p w:rsidR="00407C5E" w:rsidRPr="007D7819" w:rsidRDefault="00407C5E" w:rsidP="007D7819">
      <w:pPr>
        <w:widowControl/>
        <w:jc w:val="left"/>
        <w:rPr>
          <w:rFonts w:ascii="ＭＳ 明朝" w:hAnsi="ＭＳ 明朝"/>
          <w:szCs w:val="21"/>
        </w:rPr>
      </w:pPr>
      <w:bookmarkStart w:id="0" w:name="_GoBack"/>
      <w:bookmarkEnd w:id="0"/>
    </w:p>
    <w:sectPr w:rsidR="00407C5E" w:rsidRPr="007D7819" w:rsidSect="00EE662F">
      <w:pgSz w:w="11906" w:h="16838" w:code="9"/>
      <w:pgMar w:top="1134" w:right="1134" w:bottom="1134" w:left="1134"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1C" w:rsidRDefault="0083451C">
      <w:r>
        <w:separator/>
      </w:r>
    </w:p>
  </w:endnote>
  <w:endnote w:type="continuationSeparator" w:id="0">
    <w:p w:rsidR="0083451C" w:rsidRDefault="0083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1C" w:rsidRDefault="0083451C">
      <w:r>
        <w:separator/>
      </w:r>
    </w:p>
  </w:footnote>
  <w:footnote w:type="continuationSeparator" w:id="0">
    <w:p w:rsidR="0083451C" w:rsidRDefault="00834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D8C"/>
    <w:multiLevelType w:val="hybridMultilevel"/>
    <w:tmpl w:val="0C94E7C8"/>
    <w:lvl w:ilvl="0" w:tplc="3D08DAA8">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17FF4251"/>
    <w:multiLevelType w:val="hybridMultilevel"/>
    <w:tmpl w:val="5E78B6B0"/>
    <w:lvl w:ilvl="0" w:tplc="6D224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3301F9"/>
    <w:multiLevelType w:val="hybridMultilevel"/>
    <w:tmpl w:val="74FC4A7E"/>
    <w:lvl w:ilvl="0" w:tplc="AE42A01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3A5370"/>
    <w:multiLevelType w:val="hybridMultilevel"/>
    <w:tmpl w:val="60FE8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4F534B"/>
    <w:multiLevelType w:val="hybridMultilevel"/>
    <w:tmpl w:val="3CAE63E0"/>
    <w:lvl w:ilvl="0" w:tplc="254C19EE">
      <w:start w:val="1"/>
      <w:numFmt w:val="decimalFullWidth"/>
      <w:lvlText w:val="第%1期"/>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434D01"/>
    <w:multiLevelType w:val="hybridMultilevel"/>
    <w:tmpl w:val="21A4DD22"/>
    <w:lvl w:ilvl="0" w:tplc="24227BC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98375DD"/>
    <w:multiLevelType w:val="hybridMultilevel"/>
    <w:tmpl w:val="A2BA3AF2"/>
    <w:lvl w:ilvl="0" w:tplc="2CB449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D4F0EAA"/>
    <w:multiLevelType w:val="hybridMultilevel"/>
    <w:tmpl w:val="852EA598"/>
    <w:lvl w:ilvl="0" w:tplc="694E49A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6C4612D"/>
    <w:multiLevelType w:val="hybridMultilevel"/>
    <w:tmpl w:val="A7C00360"/>
    <w:lvl w:ilvl="0" w:tplc="8382866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BCA7722"/>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A32E49"/>
    <w:multiLevelType w:val="hybridMultilevel"/>
    <w:tmpl w:val="62863342"/>
    <w:lvl w:ilvl="0" w:tplc="B2EEC146">
      <w:start w:val="1"/>
      <w:numFmt w:val="decimal"/>
      <w:lvlText w:val="(%1)"/>
      <w:lvlJc w:val="left"/>
      <w:pPr>
        <w:ind w:left="700" w:hanging="480"/>
      </w:pPr>
      <w:rPr>
        <w:rFonts w:hint="default"/>
        <w:color w:val="auto"/>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A70796A"/>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5"/>
  </w:num>
  <w:num w:numId="3">
    <w:abstractNumId w:val="8"/>
  </w:num>
  <w:num w:numId="4">
    <w:abstractNumId w:val="4"/>
  </w:num>
  <w:num w:numId="5">
    <w:abstractNumId w:val="11"/>
  </w:num>
  <w:num w:numId="6">
    <w:abstractNumId w:val="0"/>
  </w:num>
  <w:num w:numId="7">
    <w:abstractNumId w:val="10"/>
  </w:num>
  <w:num w:numId="8">
    <w:abstractNumId w:val="7"/>
  </w:num>
  <w:num w:numId="9">
    <w:abstractNumId w:val="9"/>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5F"/>
    <w:rsid w:val="00003C9E"/>
    <w:rsid w:val="00007530"/>
    <w:rsid w:val="00007D55"/>
    <w:rsid w:val="0001176E"/>
    <w:rsid w:val="00016E57"/>
    <w:rsid w:val="000217E2"/>
    <w:rsid w:val="00021CD9"/>
    <w:rsid w:val="00027E21"/>
    <w:rsid w:val="00030467"/>
    <w:rsid w:val="00032F05"/>
    <w:rsid w:val="000346AD"/>
    <w:rsid w:val="00037B13"/>
    <w:rsid w:val="00042F22"/>
    <w:rsid w:val="000440D6"/>
    <w:rsid w:val="000465F2"/>
    <w:rsid w:val="000650BD"/>
    <w:rsid w:val="00074232"/>
    <w:rsid w:val="00074788"/>
    <w:rsid w:val="00075BE5"/>
    <w:rsid w:val="00081A33"/>
    <w:rsid w:val="0009174A"/>
    <w:rsid w:val="000922E0"/>
    <w:rsid w:val="000B03C9"/>
    <w:rsid w:val="000B73D1"/>
    <w:rsid w:val="000C4AB3"/>
    <w:rsid w:val="000C793E"/>
    <w:rsid w:val="000F0EB4"/>
    <w:rsid w:val="000F5112"/>
    <w:rsid w:val="00105A58"/>
    <w:rsid w:val="00114B04"/>
    <w:rsid w:val="00123ED3"/>
    <w:rsid w:val="001366DA"/>
    <w:rsid w:val="00146CE6"/>
    <w:rsid w:val="00150691"/>
    <w:rsid w:val="00163396"/>
    <w:rsid w:val="00166108"/>
    <w:rsid w:val="00167F7B"/>
    <w:rsid w:val="001A010A"/>
    <w:rsid w:val="001A03D9"/>
    <w:rsid w:val="001B24F9"/>
    <w:rsid w:val="001B593E"/>
    <w:rsid w:val="001B7385"/>
    <w:rsid w:val="001C76F8"/>
    <w:rsid w:val="001D2A99"/>
    <w:rsid w:val="001E6D49"/>
    <w:rsid w:val="001F1956"/>
    <w:rsid w:val="001F1F09"/>
    <w:rsid w:val="001F2C3A"/>
    <w:rsid w:val="001F52EE"/>
    <w:rsid w:val="00201052"/>
    <w:rsid w:val="00230C0B"/>
    <w:rsid w:val="0023430B"/>
    <w:rsid w:val="002477B9"/>
    <w:rsid w:val="002522DC"/>
    <w:rsid w:val="00283518"/>
    <w:rsid w:val="00286EC4"/>
    <w:rsid w:val="00295383"/>
    <w:rsid w:val="00296B8E"/>
    <w:rsid w:val="002A3C86"/>
    <w:rsid w:val="002A3CC8"/>
    <w:rsid w:val="002B0199"/>
    <w:rsid w:val="002C641E"/>
    <w:rsid w:val="002D06E6"/>
    <w:rsid w:val="002D134E"/>
    <w:rsid w:val="002D4348"/>
    <w:rsid w:val="002E19A6"/>
    <w:rsid w:val="00304F73"/>
    <w:rsid w:val="00310C2F"/>
    <w:rsid w:val="003166A5"/>
    <w:rsid w:val="00316F57"/>
    <w:rsid w:val="00323E3A"/>
    <w:rsid w:val="00325291"/>
    <w:rsid w:val="003273F6"/>
    <w:rsid w:val="00327CF5"/>
    <w:rsid w:val="0033211C"/>
    <w:rsid w:val="00364750"/>
    <w:rsid w:val="00365A11"/>
    <w:rsid w:val="00366AA1"/>
    <w:rsid w:val="003708BB"/>
    <w:rsid w:val="00370E54"/>
    <w:rsid w:val="00372347"/>
    <w:rsid w:val="00373CB1"/>
    <w:rsid w:val="00375C1D"/>
    <w:rsid w:val="00377CA7"/>
    <w:rsid w:val="00384456"/>
    <w:rsid w:val="00397BB9"/>
    <w:rsid w:val="003A1232"/>
    <w:rsid w:val="003A283F"/>
    <w:rsid w:val="003A71EF"/>
    <w:rsid w:val="003B7E39"/>
    <w:rsid w:val="003C01BD"/>
    <w:rsid w:val="003C0732"/>
    <w:rsid w:val="003C55C4"/>
    <w:rsid w:val="003E0022"/>
    <w:rsid w:val="003E0C19"/>
    <w:rsid w:val="003E1CB6"/>
    <w:rsid w:val="003E6D32"/>
    <w:rsid w:val="003F17C6"/>
    <w:rsid w:val="003F5EF4"/>
    <w:rsid w:val="004076A9"/>
    <w:rsid w:val="00407C5E"/>
    <w:rsid w:val="00423738"/>
    <w:rsid w:val="004238B8"/>
    <w:rsid w:val="004336A6"/>
    <w:rsid w:val="00440859"/>
    <w:rsid w:val="004513BC"/>
    <w:rsid w:val="00463E36"/>
    <w:rsid w:val="00471D12"/>
    <w:rsid w:val="0047231F"/>
    <w:rsid w:val="00472949"/>
    <w:rsid w:val="00490F51"/>
    <w:rsid w:val="00491913"/>
    <w:rsid w:val="00493522"/>
    <w:rsid w:val="00495B02"/>
    <w:rsid w:val="004A0D5A"/>
    <w:rsid w:val="004A1306"/>
    <w:rsid w:val="004A4A0F"/>
    <w:rsid w:val="004B1034"/>
    <w:rsid w:val="004B60CA"/>
    <w:rsid w:val="004B66AD"/>
    <w:rsid w:val="004B7876"/>
    <w:rsid w:val="004C108D"/>
    <w:rsid w:val="004C4370"/>
    <w:rsid w:val="004D4D5A"/>
    <w:rsid w:val="004E4C72"/>
    <w:rsid w:val="004F412C"/>
    <w:rsid w:val="00500B4D"/>
    <w:rsid w:val="00531992"/>
    <w:rsid w:val="00550AD1"/>
    <w:rsid w:val="00555035"/>
    <w:rsid w:val="0056085B"/>
    <w:rsid w:val="00560C55"/>
    <w:rsid w:val="00566245"/>
    <w:rsid w:val="00566EB0"/>
    <w:rsid w:val="00566F30"/>
    <w:rsid w:val="005736D2"/>
    <w:rsid w:val="00581FD2"/>
    <w:rsid w:val="00582C9E"/>
    <w:rsid w:val="00582F0B"/>
    <w:rsid w:val="00583626"/>
    <w:rsid w:val="00597D4F"/>
    <w:rsid w:val="005C541A"/>
    <w:rsid w:val="005C676A"/>
    <w:rsid w:val="005D377E"/>
    <w:rsid w:val="005D4583"/>
    <w:rsid w:val="005E28FE"/>
    <w:rsid w:val="00606B0C"/>
    <w:rsid w:val="0060735A"/>
    <w:rsid w:val="00610926"/>
    <w:rsid w:val="00611099"/>
    <w:rsid w:val="00616504"/>
    <w:rsid w:val="00621148"/>
    <w:rsid w:val="00622D1A"/>
    <w:rsid w:val="00634E61"/>
    <w:rsid w:val="0063540E"/>
    <w:rsid w:val="00635869"/>
    <w:rsid w:val="00640A79"/>
    <w:rsid w:val="006627D7"/>
    <w:rsid w:val="0066325C"/>
    <w:rsid w:val="006669FF"/>
    <w:rsid w:val="00670CF1"/>
    <w:rsid w:val="0067281F"/>
    <w:rsid w:val="006838BD"/>
    <w:rsid w:val="006873AB"/>
    <w:rsid w:val="00690235"/>
    <w:rsid w:val="0069306C"/>
    <w:rsid w:val="0069395A"/>
    <w:rsid w:val="00694CC1"/>
    <w:rsid w:val="006A5D29"/>
    <w:rsid w:val="006A6864"/>
    <w:rsid w:val="006B089B"/>
    <w:rsid w:val="006E23EB"/>
    <w:rsid w:val="006E67AD"/>
    <w:rsid w:val="006F113A"/>
    <w:rsid w:val="00705657"/>
    <w:rsid w:val="00710A2D"/>
    <w:rsid w:val="00724564"/>
    <w:rsid w:val="00746016"/>
    <w:rsid w:val="00753AA4"/>
    <w:rsid w:val="0075589E"/>
    <w:rsid w:val="007568ED"/>
    <w:rsid w:val="00772E72"/>
    <w:rsid w:val="00781476"/>
    <w:rsid w:val="007879B9"/>
    <w:rsid w:val="007A7686"/>
    <w:rsid w:val="007B5324"/>
    <w:rsid w:val="007B70E6"/>
    <w:rsid w:val="007B756A"/>
    <w:rsid w:val="007B7983"/>
    <w:rsid w:val="007B7DF9"/>
    <w:rsid w:val="007C0706"/>
    <w:rsid w:val="007C1887"/>
    <w:rsid w:val="007C67F4"/>
    <w:rsid w:val="007D5476"/>
    <w:rsid w:val="007D59E3"/>
    <w:rsid w:val="007D7819"/>
    <w:rsid w:val="007E13D0"/>
    <w:rsid w:val="007E3FAF"/>
    <w:rsid w:val="007E478E"/>
    <w:rsid w:val="007E52F8"/>
    <w:rsid w:val="007E75BD"/>
    <w:rsid w:val="007F3264"/>
    <w:rsid w:val="007F4407"/>
    <w:rsid w:val="007F48AF"/>
    <w:rsid w:val="00801443"/>
    <w:rsid w:val="0080630D"/>
    <w:rsid w:val="00817C31"/>
    <w:rsid w:val="00825AB9"/>
    <w:rsid w:val="0083030B"/>
    <w:rsid w:val="0083451C"/>
    <w:rsid w:val="00847C6A"/>
    <w:rsid w:val="00850341"/>
    <w:rsid w:val="00856FA1"/>
    <w:rsid w:val="008763C6"/>
    <w:rsid w:val="00877F5A"/>
    <w:rsid w:val="008824C6"/>
    <w:rsid w:val="00882EE5"/>
    <w:rsid w:val="0088379B"/>
    <w:rsid w:val="008A49F1"/>
    <w:rsid w:val="008A4B87"/>
    <w:rsid w:val="008E442B"/>
    <w:rsid w:val="00903BBC"/>
    <w:rsid w:val="009110B5"/>
    <w:rsid w:val="00912667"/>
    <w:rsid w:val="00920905"/>
    <w:rsid w:val="00934457"/>
    <w:rsid w:val="00942380"/>
    <w:rsid w:val="00943866"/>
    <w:rsid w:val="00947B74"/>
    <w:rsid w:val="00953319"/>
    <w:rsid w:val="009533A9"/>
    <w:rsid w:val="00961072"/>
    <w:rsid w:val="0096142C"/>
    <w:rsid w:val="00967DED"/>
    <w:rsid w:val="009711F6"/>
    <w:rsid w:val="009877E8"/>
    <w:rsid w:val="0099011C"/>
    <w:rsid w:val="00990F44"/>
    <w:rsid w:val="0099139E"/>
    <w:rsid w:val="00993E97"/>
    <w:rsid w:val="009A56A8"/>
    <w:rsid w:val="009C417F"/>
    <w:rsid w:val="009F238C"/>
    <w:rsid w:val="009F6548"/>
    <w:rsid w:val="00A06478"/>
    <w:rsid w:val="00A127E7"/>
    <w:rsid w:val="00A154C5"/>
    <w:rsid w:val="00A35EEA"/>
    <w:rsid w:val="00A37944"/>
    <w:rsid w:val="00A50DCA"/>
    <w:rsid w:val="00A556D0"/>
    <w:rsid w:val="00A55799"/>
    <w:rsid w:val="00A65131"/>
    <w:rsid w:val="00A6534D"/>
    <w:rsid w:val="00A71152"/>
    <w:rsid w:val="00A76F5F"/>
    <w:rsid w:val="00A85A6D"/>
    <w:rsid w:val="00A90232"/>
    <w:rsid w:val="00A91B8A"/>
    <w:rsid w:val="00AA6070"/>
    <w:rsid w:val="00AA6193"/>
    <w:rsid w:val="00AA7D02"/>
    <w:rsid w:val="00AB06EE"/>
    <w:rsid w:val="00AB0E86"/>
    <w:rsid w:val="00AB1451"/>
    <w:rsid w:val="00AB1E01"/>
    <w:rsid w:val="00AB222A"/>
    <w:rsid w:val="00AD3EE4"/>
    <w:rsid w:val="00AD4185"/>
    <w:rsid w:val="00AD5B5D"/>
    <w:rsid w:val="00AF01D6"/>
    <w:rsid w:val="00AF20BD"/>
    <w:rsid w:val="00B0282E"/>
    <w:rsid w:val="00B23326"/>
    <w:rsid w:val="00B30507"/>
    <w:rsid w:val="00B34924"/>
    <w:rsid w:val="00B4680D"/>
    <w:rsid w:val="00B47107"/>
    <w:rsid w:val="00B64934"/>
    <w:rsid w:val="00B65FC3"/>
    <w:rsid w:val="00B706BD"/>
    <w:rsid w:val="00B73C00"/>
    <w:rsid w:val="00B87375"/>
    <w:rsid w:val="00B90FAE"/>
    <w:rsid w:val="00B9618A"/>
    <w:rsid w:val="00BB707F"/>
    <w:rsid w:val="00BB7A3E"/>
    <w:rsid w:val="00BC4C73"/>
    <w:rsid w:val="00BD2B41"/>
    <w:rsid w:val="00BD3871"/>
    <w:rsid w:val="00BD64CE"/>
    <w:rsid w:val="00BF2B77"/>
    <w:rsid w:val="00BF47A1"/>
    <w:rsid w:val="00BF7B4B"/>
    <w:rsid w:val="00C01DC1"/>
    <w:rsid w:val="00C02491"/>
    <w:rsid w:val="00C050A7"/>
    <w:rsid w:val="00C075FE"/>
    <w:rsid w:val="00C200D8"/>
    <w:rsid w:val="00C2442B"/>
    <w:rsid w:val="00C24B8A"/>
    <w:rsid w:val="00C3012E"/>
    <w:rsid w:val="00C40A1A"/>
    <w:rsid w:val="00C45258"/>
    <w:rsid w:val="00C5287D"/>
    <w:rsid w:val="00C54318"/>
    <w:rsid w:val="00C61CE7"/>
    <w:rsid w:val="00C65CFE"/>
    <w:rsid w:val="00C71EEA"/>
    <w:rsid w:val="00C86A91"/>
    <w:rsid w:val="00C87258"/>
    <w:rsid w:val="00C93D31"/>
    <w:rsid w:val="00C9788E"/>
    <w:rsid w:val="00CA66B7"/>
    <w:rsid w:val="00CB042D"/>
    <w:rsid w:val="00CC2C62"/>
    <w:rsid w:val="00CD14C0"/>
    <w:rsid w:val="00CE1874"/>
    <w:rsid w:val="00CE6228"/>
    <w:rsid w:val="00CF205F"/>
    <w:rsid w:val="00D12849"/>
    <w:rsid w:val="00D143F5"/>
    <w:rsid w:val="00D17670"/>
    <w:rsid w:val="00D2165B"/>
    <w:rsid w:val="00D24924"/>
    <w:rsid w:val="00D33C2D"/>
    <w:rsid w:val="00D4674E"/>
    <w:rsid w:val="00D6222A"/>
    <w:rsid w:val="00D6267B"/>
    <w:rsid w:val="00D72F8B"/>
    <w:rsid w:val="00D7601E"/>
    <w:rsid w:val="00D80DCC"/>
    <w:rsid w:val="00D83C4D"/>
    <w:rsid w:val="00D84A13"/>
    <w:rsid w:val="00DA33E5"/>
    <w:rsid w:val="00DA5F01"/>
    <w:rsid w:val="00DC7C15"/>
    <w:rsid w:val="00DD12F1"/>
    <w:rsid w:val="00DD356D"/>
    <w:rsid w:val="00DE2385"/>
    <w:rsid w:val="00DE48B4"/>
    <w:rsid w:val="00DF6F29"/>
    <w:rsid w:val="00DF7835"/>
    <w:rsid w:val="00E15900"/>
    <w:rsid w:val="00E25B1F"/>
    <w:rsid w:val="00E30D86"/>
    <w:rsid w:val="00E34080"/>
    <w:rsid w:val="00E42C56"/>
    <w:rsid w:val="00E45EFF"/>
    <w:rsid w:val="00E54988"/>
    <w:rsid w:val="00E60FEC"/>
    <w:rsid w:val="00E76387"/>
    <w:rsid w:val="00E80082"/>
    <w:rsid w:val="00E8351A"/>
    <w:rsid w:val="00E9148D"/>
    <w:rsid w:val="00EA5E31"/>
    <w:rsid w:val="00EA7783"/>
    <w:rsid w:val="00EB1452"/>
    <w:rsid w:val="00ED4E5C"/>
    <w:rsid w:val="00EE5F36"/>
    <w:rsid w:val="00EE662F"/>
    <w:rsid w:val="00EF2344"/>
    <w:rsid w:val="00F02DDF"/>
    <w:rsid w:val="00F0402B"/>
    <w:rsid w:val="00F044E6"/>
    <w:rsid w:val="00F2757D"/>
    <w:rsid w:val="00F40E58"/>
    <w:rsid w:val="00F413F8"/>
    <w:rsid w:val="00F42F00"/>
    <w:rsid w:val="00F4718D"/>
    <w:rsid w:val="00F561A8"/>
    <w:rsid w:val="00F57A60"/>
    <w:rsid w:val="00F605EA"/>
    <w:rsid w:val="00F662C1"/>
    <w:rsid w:val="00F92E2B"/>
    <w:rsid w:val="00F95419"/>
    <w:rsid w:val="00FA592A"/>
    <w:rsid w:val="00FB12F1"/>
    <w:rsid w:val="00FC00F5"/>
    <w:rsid w:val="00FC1149"/>
    <w:rsid w:val="00FD643C"/>
    <w:rsid w:val="00FD721A"/>
    <w:rsid w:val="00FD7CCB"/>
    <w:rsid w:val="00FE1088"/>
    <w:rsid w:val="00FE435B"/>
    <w:rsid w:val="00FE62CB"/>
    <w:rsid w:val="00FE7F56"/>
    <w:rsid w:val="00FF1EB7"/>
    <w:rsid w:val="00FF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5A4A6F83"/>
  <w15:docId w15:val="{42F61470-265C-4410-B145-AC3ADA38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7983"/>
    <w:rPr>
      <w:rFonts w:ascii="Arial" w:eastAsia="ＭＳ ゴシック" w:hAnsi="Arial"/>
      <w:sz w:val="18"/>
      <w:szCs w:val="18"/>
    </w:rPr>
  </w:style>
  <w:style w:type="paragraph" w:styleId="a4">
    <w:name w:val="header"/>
    <w:basedOn w:val="a"/>
    <w:link w:val="a5"/>
    <w:rsid w:val="0067281F"/>
    <w:pPr>
      <w:tabs>
        <w:tab w:val="center" w:pos="4252"/>
        <w:tab w:val="right" w:pos="8504"/>
      </w:tabs>
      <w:snapToGrid w:val="0"/>
    </w:pPr>
  </w:style>
  <w:style w:type="character" w:customStyle="1" w:styleId="a5">
    <w:name w:val="ヘッダー (文字)"/>
    <w:basedOn w:val="a0"/>
    <w:link w:val="a4"/>
    <w:rsid w:val="0067281F"/>
    <w:rPr>
      <w:kern w:val="2"/>
      <w:sz w:val="21"/>
      <w:szCs w:val="24"/>
    </w:rPr>
  </w:style>
  <w:style w:type="paragraph" w:styleId="a6">
    <w:name w:val="footer"/>
    <w:basedOn w:val="a"/>
    <w:link w:val="a7"/>
    <w:uiPriority w:val="99"/>
    <w:rsid w:val="0067281F"/>
    <w:pPr>
      <w:tabs>
        <w:tab w:val="center" w:pos="4252"/>
        <w:tab w:val="right" w:pos="8504"/>
      </w:tabs>
      <w:snapToGrid w:val="0"/>
    </w:pPr>
  </w:style>
  <w:style w:type="character" w:customStyle="1" w:styleId="a7">
    <w:name w:val="フッター (文字)"/>
    <w:basedOn w:val="a0"/>
    <w:link w:val="a6"/>
    <w:uiPriority w:val="99"/>
    <w:rsid w:val="0067281F"/>
    <w:rPr>
      <w:kern w:val="2"/>
      <w:sz w:val="21"/>
      <w:szCs w:val="24"/>
    </w:rPr>
  </w:style>
  <w:style w:type="paragraph" w:styleId="a8">
    <w:name w:val="Note Heading"/>
    <w:basedOn w:val="a"/>
    <w:next w:val="a"/>
    <w:link w:val="a9"/>
    <w:rsid w:val="0056085B"/>
    <w:pPr>
      <w:jc w:val="center"/>
    </w:pPr>
    <w:rPr>
      <w:rFonts w:ascii="ＭＳ 明朝" w:hAnsi="ＭＳ 明朝"/>
      <w:sz w:val="22"/>
    </w:rPr>
  </w:style>
  <w:style w:type="character" w:customStyle="1" w:styleId="a9">
    <w:name w:val="記 (文字)"/>
    <w:basedOn w:val="a0"/>
    <w:link w:val="a8"/>
    <w:rsid w:val="0056085B"/>
    <w:rPr>
      <w:rFonts w:ascii="ＭＳ 明朝" w:hAnsi="ＭＳ 明朝"/>
      <w:kern w:val="2"/>
      <w:sz w:val="22"/>
      <w:szCs w:val="24"/>
    </w:rPr>
  </w:style>
  <w:style w:type="table" w:styleId="aa">
    <w:name w:val="Table Grid"/>
    <w:basedOn w:val="a1"/>
    <w:rsid w:val="00D1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B24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82567">
      <w:bodyDiv w:val="1"/>
      <w:marLeft w:val="0"/>
      <w:marRight w:val="0"/>
      <w:marTop w:val="0"/>
      <w:marBottom w:val="0"/>
      <w:divBdr>
        <w:top w:val="none" w:sz="0" w:space="0" w:color="auto"/>
        <w:left w:val="none" w:sz="0" w:space="0" w:color="auto"/>
        <w:bottom w:val="none" w:sz="0" w:space="0" w:color="auto"/>
        <w:right w:val="none" w:sz="0" w:space="0" w:color="auto"/>
      </w:divBdr>
      <w:divsChild>
        <w:div w:id="933629615">
          <w:marLeft w:val="0"/>
          <w:marRight w:val="0"/>
          <w:marTop w:val="0"/>
          <w:marBottom w:val="0"/>
          <w:divBdr>
            <w:top w:val="none" w:sz="0" w:space="0" w:color="auto"/>
            <w:left w:val="none" w:sz="0" w:space="0" w:color="auto"/>
            <w:bottom w:val="none" w:sz="0" w:space="0" w:color="auto"/>
            <w:right w:val="none" w:sz="0" w:space="0" w:color="auto"/>
          </w:divBdr>
          <w:divsChild>
            <w:div w:id="1406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C1B4-AEB6-41A3-BA16-CAA9CBB3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平成22年度ふるさと信州・環(わ)の住まい助成金交付要領案</vt:lpstr>
      <vt:lpstr>平成22年度ふるさと信州・環(わ)の住まい助成金交付要領案</vt:lpstr>
    </vt:vector>
  </TitlesOfParts>
  <Company>Toshiba</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平成22年度ふるさと信州・環(わ)の住まい助成金交付要領案</dc:title>
  <dc:creator>N1210008</dc:creator>
  <cp:lastModifiedBy>三浦　直之</cp:lastModifiedBy>
  <cp:revision>46</cp:revision>
  <cp:lastPrinted>2020-04-09T04:15:00Z</cp:lastPrinted>
  <dcterms:created xsi:type="dcterms:W3CDTF">2017-03-21T12:04:00Z</dcterms:created>
  <dcterms:modified xsi:type="dcterms:W3CDTF">2020-04-14T00:20:00Z</dcterms:modified>
</cp:coreProperties>
</file>